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94" w:rsidRPr="00FA1D61" w:rsidRDefault="00BA3894" w:rsidP="00BA3894">
      <w:pPr>
        <w:pStyle w:val="ab"/>
        <w:spacing w:beforeAutospacing="0" w:after="120" w:afterAutospacing="0"/>
        <w:jc w:val="center"/>
        <w:rPr>
          <w:b/>
        </w:rPr>
      </w:pPr>
      <w:r w:rsidRPr="00FA1D61">
        <w:rPr>
          <w:rFonts w:eastAsia="Calibri"/>
          <w:b/>
          <w:lang w:eastAsia="en-US"/>
        </w:rPr>
        <w:t xml:space="preserve">Итоговый протокол </w:t>
      </w:r>
      <w:r w:rsidRPr="00FA1D61">
        <w:rPr>
          <w:b/>
        </w:rPr>
        <w:t>№ 2/2019</w:t>
      </w:r>
    </w:p>
    <w:p w:rsidR="00BA3894" w:rsidRPr="00FA1D61" w:rsidRDefault="00BA3894" w:rsidP="00BA3894">
      <w:pPr>
        <w:pStyle w:val="ab"/>
        <w:spacing w:beforeAutospacing="0" w:after="0" w:afterAutospacing="0"/>
        <w:jc w:val="center"/>
        <w:rPr>
          <w:b/>
          <w:bCs/>
          <w:color w:val="auto"/>
        </w:rPr>
      </w:pPr>
      <w:r w:rsidRPr="00FA1D61">
        <w:rPr>
          <w:b/>
          <w:bCs/>
          <w:color w:val="auto"/>
        </w:rPr>
        <w:t xml:space="preserve">Комиссии по благоустройству городского округа Пущино </w:t>
      </w:r>
    </w:p>
    <w:p w:rsidR="00BA3894" w:rsidRPr="00FA1D61" w:rsidRDefault="00BA3894" w:rsidP="00BA3894">
      <w:pPr>
        <w:pStyle w:val="ab"/>
        <w:spacing w:beforeAutospacing="0" w:after="0" w:afterAutospacing="0"/>
        <w:jc w:val="center"/>
        <w:rPr>
          <w:rFonts w:eastAsia="Calibri"/>
          <w:b/>
          <w:lang w:eastAsia="en-US"/>
        </w:rPr>
      </w:pPr>
      <w:r w:rsidRPr="00FA1D61">
        <w:rPr>
          <w:rFonts w:eastAsia="Calibri"/>
          <w:b/>
          <w:lang w:eastAsia="en-US"/>
        </w:rPr>
        <w:t>об итогах рейтингового голосования по проектам благоустройства</w:t>
      </w:r>
    </w:p>
    <w:p w:rsidR="00BA3894" w:rsidRPr="00FA1D61" w:rsidRDefault="00BA3894" w:rsidP="00BA3894">
      <w:pPr>
        <w:pStyle w:val="ab"/>
        <w:spacing w:beforeAutospacing="0" w:after="0" w:afterAutospacing="0"/>
        <w:jc w:val="center"/>
        <w:rPr>
          <w:rFonts w:eastAsia="Calibri"/>
          <w:b/>
          <w:lang w:eastAsia="en-US"/>
        </w:rPr>
      </w:pPr>
      <w:r w:rsidRPr="00FA1D61">
        <w:rPr>
          <w:rFonts w:eastAsia="Calibri"/>
          <w:b/>
          <w:lang w:eastAsia="en-US"/>
        </w:rPr>
        <w:t xml:space="preserve"> общественных территорий </w:t>
      </w:r>
      <w:r w:rsidRPr="00FA1D61">
        <w:rPr>
          <w:rFonts w:eastAsia="Calibri"/>
          <w:b/>
          <w:iCs/>
          <w:lang w:eastAsia="en-US"/>
        </w:rPr>
        <w:t>городского округа Пущино</w:t>
      </w:r>
      <w:r w:rsidRPr="00FA1D61">
        <w:rPr>
          <w:rFonts w:eastAsia="Calibri"/>
          <w:b/>
          <w:lang w:eastAsia="en-US"/>
        </w:rPr>
        <w:t xml:space="preserve"> Московской области, </w:t>
      </w:r>
    </w:p>
    <w:p w:rsidR="00BA3894" w:rsidRPr="00FA1D61" w:rsidRDefault="00BA3894" w:rsidP="00BA3894">
      <w:pPr>
        <w:pStyle w:val="ab"/>
        <w:spacing w:beforeAutospacing="0" w:after="0" w:afterAutospacing="0"/>
        <w:jc w:val="center"/>
        <w:rPr>
          <w:b/>
        </w:rPr>
      </w:pPr>
      <w:r w:rsidRPr="00FA1D61">
        <w:rPr>
          <w:rFonts w:eastAsia="Calibri"/>
          <w:b/>
          <w:lang w:eastAsia="en-US"/>
        </w:rPr>
        <w:t xml:space="preserve">подлежащих благоустройству в первоочередном порядке </w:t>
      </w:r>
    </w:p>
    <w:p w:rsidR="00BA3894" w:rsidRPr="00CD100E" w:rsidRDefault="00CD100E" w:rsidP="00CD100E">
      <w:pPr>
        <w:pStyle w:val="ab"/>
        <w:spacing w:beforeAutospacing="0" w:after="120" w:afterAutospacing="0"/>
        <w:jc w:val="right"/>
        <w:rPr>
          <w:rFonts w:eastAsia="Calibri"/>
          <w:b/>
          <w:lang w:eastAsia="en-US"/>
        </w:rPr>
      </w:pPr>
      <w:bookmarkStart w:id="0" w:name="_GoBack"/>
      <w:r w:rsidRPr="00CD100E">
        <w:rPr>
          <w:rFonts w:eastAsia="Calibri"/>
          <w:b/>
          <w:lang w:eastAsia="en-US"/>
        </w:rPr>
        <w:t>«06» марта 2019 г.</w:t>
      </w:r>
    </w:p>
    <w:bookmarkEnd w:id="0"/>
    <w:p w:rsidR="00BA3894" w:rsidRPr="00FA1D61" w:rsidRDefault="00BA3894" w:rsidP="00B64D7C">
      <w:pPr>
        <w:pStyle w:val="HTML"/>
        <w:spacing w:after="120"/>
        <w:jc w:val="both"/>
        <w:rPr>
          <w:sz w:val="24"/>
          <w:szCs w:val="24"/>
        </w:rPr>
      </w:pP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Рейтинговое голосование по проектам благоустройства общественных территорий </w:t>
      </w:r>
      <w:r w:rsidRPr="00FA1D6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городского округа Пущино</w:t>
      </w: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Московской области, </w:t>
      </w:r>
      <w:r w:rsidRPr="00FA1D61">
        <w:rPr>
          <w:rFonts w:ascii="Times New Roman" w:hAnsi="Times New Roman" w:cs="Times New Roman"/>
          <w:sz w:val="24"/>
          <w:szCs w:val="24"/>
        </w:rPr>
        <w:t xml:space="preserve">подлежащих благоустройству в первоочередном порядке </w:t>
      </w:r>
      <w:r w:rsidR="00A6385D" w:rsidRPr="00FA1D61">
        <w:rPr>
          <w:rFonts w:ascii="Times New Roman" w:hAnsi="Times New Roman" w:cs="Times New Roman"/>
          <w:sz w:val="24"/>
          <w:szCs w:val="24"/>
        </w:rPr>
        <w:t>в 2020 году</w:t>
      </w:r>
      <w:r w:rsidR="00B64D7C">
        <w:rPr>
          <w:rFonts w:ascii="Times New Roman" w:hAnsi="Times New Roman" w:cs="Times New Roman"/>
          <w:sz w:val="24"/>
          <w:szCs w:val="24"/>
        </w:rPr>
        <w:t>.</w:t>
      </w:r>
    </w:p>
    <w:p w:rsidR="00A6385D" w:rsidRPr="00FA1D61" w:rsidRDefault="00BA3894" w:rsidP="00BA3894">
      <w:pPr>
        <w:pStyle w:val="HTML"/>
        <w:spacing w:after="12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6385D" w:rsidRPr="00FA1D61" w:rsidRDefault="00A6385D" w:rsidP="00A6385D">
      <w:pPr>
        <w:pStyle w:val="HTML"/>
        <w:spacing w:after="120"/>
        <w:rPr>
          <w:sz w:val="24"/>
          <w:szCs w:val="24"/>
        </w:rPr>
      </w:pP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жителей, проголосовавших за выбор общественных территорий в</w:t>
      </w:r>
      <w:r w:rsidRPr="005A6306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Pr="00FA1D6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городском округе Пущино – сто сорок жителей.</w:t>
      </w: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FA1D61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A6385D" w:rsidRPr="00FA1D61" w:rsidRDefault="00A6385D" w:rsidP="00A6385D">
      <w:pPr>
        <w:pStyle w:val="HTML"/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385D" w:rsidRPr="00FA1D61" w:rsidRDefault="00A6385D" w:rsidP="00A6385D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FA1D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FA1D61">
        <w:rPr>
          <w:rFonts w:ascii="Times New Roman" w:hAnsi="Times New Roman" w:cs="Times New Roman"/>
          <w:sz w:val="24"/>
          <w:szCs w:val="24"/>
        </w:rPr>
        <w:t xml:space="preserve">Наименование общественных территорий: </w:t>
      </w:r>
    </w:p>
    <w:p w:rsidR="00A6385D" w:rsidRPr="00FA1D61" w:rsidRDefault="00A6385D" w:rsidP="00A6385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  <w:bookmarkStart w:id="1" w:name="__DdeLink__18222_3144894477"/>
      <w:r w:rsidRPr="00FA1D61">
        <w:rPr>
          <w:sz w:val="24"/>
          <w:szCs w:val="24"/>
        </w:rPr>
        <w:t>- Сквер Черкашина, Московская область, г. Пущино, ул. Генерала Кузнецова – 86 голосов (восемьдесят шесть);</w:t>
      </w:r>
    </w:p>
    <w:p w:rsidR="00A6385D" w:rsidRDefault="00A6385D" w:rsidP="00A6385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  <w:r w:rsidRPr="00FA1D61">
        <w:rPr>
          <w:sz w:val="24"/>
          <w:szCs w:val="24"/>
        </w:rPr>
        <w:t>- Смотровая площадка, Московская область, г. Пущино, ул. Парковая – 54 голоса (пятьдесят четыре).</w:t>
      </w:r>
    </w:p>
    <w:p w:rsidR="00B64D7C" w:rsidRPr="00FA1D61" w:rsidRDefault="00B64D7C" w:rsidP="00A6385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</w:p>
    <w:p w:rsidR="00A6385D" w:rsidRPr="00FA1D61" w:rsidRDefault="00A6385D" w:rsidP="00A6385D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  <w:r w:rsidRPr="00FA1D61">
        <w:rPr>
          <w:rFonts w:ascii="Times New Roman" w:hAnsi="Times New Roman" w:cs="Times New Roman"/>
          <w:sz w:val="24"/>
          <w:szCs w:val="24"/>
        </w:rPr>
        <w:t xml:space="preserve">3. Наименование общественной территории, набравшей наибольшее количество голосов: </w:t>
      </w:r>
      <w:bookmarkEnd w:id="1"/>
    </w:p>
    <w:p w:rsidR="00A6385D" w:rsidRPr="00FA1D61" w:rsidRDefault="00A6385D" w:rsidP="00A6385D">
      <w:pPr>
        <w:pStyle w:val="20"/>
        <w:shd w:val="clear" w:color="auto" w:fill="auto"/>
        <w:spacing w:before="0" w:line="240" w:lineRule="auto"/>
        <w:ind w:left="284" w:firstLine="0"/>
        <w:rPr>
          <w:b/>
          <w:sz w:val="24"/>
          <w:szCs w:val="24"/>
        </w:rPr>
      </w:pPr>
      <w:r w:rsidRPr="00FA1D61">
        <w:rPr>
          <w:b/>
          <w:sz w:val="24"/>
          <w:szCs w:val="24"/>
        </w:rPr>
        <w:t>Сквер Черкашина – 86 (восемьдесят шесть).</w:t>
      </w:r>
    </w:p>
    <w:p w:rsidR="00A6385D" w:rsidRPr="00FA1D61" w:rsidRDefault="00A6385D" w:rsidP="00A6385D">
      <w:pPr>
        <w:pStyle w:val="HTML"/>
        <w:spacing w:after="120"/>
        <w:rPr>
          <w:rFonts w:ascii="Times New Roman" w:hAnsi="Times New Roman" w:cs="Times New Roman"/>
          <w:sz w:val="24"/>
          <w:szCs w:val="24"/>
        </w:rPr>
      </w:pP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  <w:r w:rsidRPr="00FA1D61">
        <w:rPr>
          <w:noProof/>
          <w:sz w:val="24"/>
          <w:szCs w:val="24"/>
          <w:lang w:bidi="ar-SA"/>
        </w:rPr>
        <w:t>Председатель Комиссии</w:t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</w:r>
      <w:r w:rsidRPr="00FA1D61">
        <w:rPr>
          <w:noProof/>
          <w:sz w:val="24"/>
          <w:szCs w:val="24"/>
          <w:lang w:bidi="ar-SA"/>
        </w:rPr>
        <w:tab/>
        <w:t>Фомина Ю.А.</w:t>
      </w:r>
    </w:p>
    <w:p w:rsidR="00EB443D" w:rsidRPr="00FA1D61" w:rsidRDefault="00EB443D" w:rsidP="00EB443D">
      <w:pPr>
        <w:pStyle w:val="40"/>
        <w:shd w:val="clear" w:color="auto" w:fill="auto"/>
        <w:tabs>
          <w:tab w:val="left" w:pos="2112"/>
        </w:tabs>
        <w:spacing w:after="477" w:line="240" w:lineRule="auto"/>
        <w:ind w:left="284"/>
        <w:rPr>
          <w:sz w:val="24"/>
          <w:szCs w:val="24"/>
        </w:rPr>
      </w:pP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  <w:r w:rsidRPr="00FA1D61">
        <w:rPr>
          <w:sz w:val="24"/>
          <w:szCs w:val="24"/>
        </w:rPr>
        <w:t>Секретарь Комиссии</w:t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</w:r>
      <w:r w:rsidRPr="00FA1D61">
        <w:rPr>
          <w:sz w:val="24"/>
          <w:szCs w:val="24"/>
        </w:rPr>
        <w:tab/>
        <w:t>Ахмедова А.А.</w:t>
      </w: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  <w:r w:rsidRPr="00FA1D61">
        <w:rPr>
          <w:sz w:val="24"/>
          <w:szCs w:val="24"/>
        </w:rPr>
        <w:t>Члены Комиссии:</w:t>
      </w:r>
    </w:p>
    <w:p w:rsidR="00EB443D" w:rsidRPr="00FA1D61" w:rsidRDefault="00EB443D" w:rsidP="00EB443D">
      <w:pPr>
        <w:pStyle w:val="20"/>
        <w:shd w:val="clear" w:color="auto" w:fill="auto"/>
        <w:spacing w:before="0" w:line="240" w:lineRule="auto"/>
        <w:ind w:left="284" w:firstLine="0"/>
        <w:rPr>
          <w:sz w:val="24"/>
          <w:szCs w:val="24"/>
        </w:rPr>
      </w:pPr>
    </w:p>
    <w:tbl>
      <w:tblPr>
        <w:tblStyle w:val="a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B443D" w:rsidRPr="00FA1D61" w:rsidTr="002604D2">
        <w:tc>
          <w:tcPr>
            <w:tcW w:w="9497" w:type="dxa"/>
          </w:tcPr>
          <w:p w:rsidR="00EB443D" w:rsidRPr="00FA1D61" w:rsidRDefault="00EB443D" w:rsidP="002604D2">
            <w:pPr>
              <w:pStyle w:val="20"/>
              <w:widowControl w:val="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</w:tc>
      </w:tr>
      <w:tr w:rsidR="00EB443D" w:rsidRPr="00FA1D61" w:rsidTr="002604D2">
        <w:tc>
          <w:tcPr>
            <w:tcW w:w="9497" w:type="dxa"/>
          </w:tcPr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  <w:r w:rsidRPr="00FA1D61">
              <w:rPr>
                <w:sz w:val="24"/>
                <w:szCs w:val="24"/>
              </w:rPr>
              <w:t>Егорова С.А.</w:t>
            </w: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  <w:proofErr w:type="spellStart"/>
            <w:r w:rsidRPr="00FA1D61">
              <w:rPr>
                <w:sz w:val="24"/>
                <w:szCs w:val="24"/>
              </w:rPr>
              <w:t>Суворкина</w:t>
            </w:r>
            <w:proofErr w:type="spellEnd"/>
            <w:r w:rsidRPr="00FA1D61">
              <w:rPr>
                <w:sz w:val="24"/>
                <w:szCs w:val="24"/>
              </w:rPr>
              <w:t xml:space="preserve"> А.И.</w:t>
            </w: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  <w:r w:rsidRPr="00FA1D61">
              <w:rPr>
                <w:sz w:val="24"/>
                <w:szCs w:val="24"/>
              </w:rPr>
              <w:t>Якушева О.А.</w:t>
            </w: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EB443D" w:rsidRPr="00FA1D61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  <w:r w:rsidRPr="00FA1D61">
              <w:rPr>
                <w:sz w:val="24"/>
                <w:szCs w:val="24"/>
              </w:rPr>
              <w:t>Любомудров И.А.</w:t>
            </w:r>
          </w:p>
          <w:p w:rsidR="00EB443D" w:rsidRDefault="00EB443D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FA1D61" w:rsidRDefault="00FA1D61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  <w:p w:rsidR="00FA1D61" w:rsidRPr="00FA1D61" w:rsidRDefault="00FA1D61" w:rsidP="002604D2">
            <w:pPr>
              <w:pStyle w:val="20"/>
              <w:shd w:val="clear" w:color="auto" w:fill="auto"/>
              <w:spacing w:before="0" w:line="240" w:lineRule="auto"/>
              <w:ind w:left="284" w:firstLine="0"/>
              <w:rPr>
                <w:sz w:val="24"/>
                <w:szCs w:val="24"/>
              </w:rPr>
            </w:pPr>
          </w:p>
        </w:tc>
      </w:tr>
    </w:tbl>
    <w:p w:rsidR="00A44782" w:rsidRPr="00FA1D61" w:rsidRDefault="00EB443D" w:rsidP="00FA1D61">
      <w:pPr>
        <w:pStyle w:val="HTML"/>
        <w:spacing w:after="120"/>
        <w:rPr>
          <w:sz w:val="24"/>
          <w:szCs w:val="24"/>
        </w:rPr>
      </w:pPr>
      <w:r w:rsidRPr="00FA1D61">
        <w:rPr>
          <w:rFonts w:ascii="Times New Roman" w:hAnsi="Times New Roman" w:cs="Times New Roman"/>
          <w:sz w:val="24"/>
          <w:szCs w:val="24"/>
        </w:rPr>
        <w:t xml:space="preserve">Протокол подписан </w:t>
      </w:r>
      <w:r w:rsidRPr="00FA1D61">
        <w:rPr>
          <w:rFonts w:ascii="Times New Roman" w:hAnsi="Times New Roman" w:cs="Times New Roman"/>
          <w:b/>
          <w:sz w:val="24"/>
          <w:szCs w:val="24"/>
          <w:u w:val="single"/>
        </w:rPr>
        <w:t>«06» марта 20</w:t>
      </w:r>
      <w:r w:rsidR="00FA1D61" w:rsidRPr="00FA1D61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FA1D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в 17 часов 00 минут</w:t>
      </w:r>
      <w:r w:rsidR="00BA3894" w:rsidRPr="00FA1D6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44782" w:rsidRPr="00FA1D61">
      <w:headerReference w:type="default" r:id="rId7"/>
      <w:footerReference w:type="default" r:id="rId8"/>
      <w:pgSz w:w="11900" w:h="16840"/>
      <w:pgMar w:top="1134" w:right="799" w:bottom="1342" w:left="7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0E" w:rsidRDefault="009B4A0E">
      <w:r>
        <w:separator/>
      </w:r>
    </w:p>
  </w:endnote>
  <w:endnote w:type="continuationSeparator" w:id="0">
    <w:p w:rsidR="009B4A0E" w:rsidRDefault="009B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7C" w:rsidRPr="00B64D7C" w:rsidRDefault="00B64D7C">
    <w:pPr>
      <w:pStyle w:val="ae"/>
      <w:tabs>
        <w:tab w:val="clear" w:pos="4677"/>
        <w:tab w:val="clear" w:pos="9355"/>
      </w:tabs>
      <w:jc w:val="center"/>
      <w:rPr>
        <w:caps/>
        <w:color w:val="auto"/>
      </w:rPr>
    </w:pPr>
    <w:r w:rsidRPr="00B64D7C">
      <w:rPr>
        <w:caps/>
        <w:color w:val="auto"/>
      </w:rPr>
      <w:fldChar w:fldCharType="begin"/>
    </w:r>
    <w:r w:rsidRPr="00B64D7C">
      <w:rPr>
        <w:caps/>
        <w:color w:val="auto"/>
      </w:rPr>
      <w:instrText>PAGE   \* MERGEFORMAT</w:instrText>
    </w:r>
    <w:r w:rsidRPr="00B64D7C">
      <w:rPr>
        <w:caps/>
        <w:color w:val="auto"/>
      </w:rPr>
      <w:fldChar w:fldCharType="separate"/>
    </w:r>
    <w:r w:rsidR="00CD100E">
      <w:rPr>
        <w:caps/>
        <w:noProof/>
        <w:color w:val="auto"/>
      </w:rPr>
      <w:t>1</w:t>
    </w:r>
    <w:r w:rsidRPr="00B64D7C">
      <w:rPr>
        <w:caps/>
        <w:color w:val="auto"/>
      </w:rPr>
      <w:fldChar w:fldCharType="end"/>
    </w:r>
  </w:p>
  <w:p w:rsidR="00B64D7C" w:rsidRDefault="00B64D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0E" w:rsidRDefault="009B4A0E"/>
  </w:footnote>
  <w:footnote w:type="continuationSeparator" w:id="0">
    <w:p w:rsidR="009B4A0E" w:rsidRDefault="009B4A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668518"/>
      <w:docPartObj>
        <w:docPartGallery w:val="Page Numbers (Top of Page)"/>
        <w:docPartUnique/>
      </w:docPartObj>
    </w:sdtPr>
    <w:sdtEndPr/>
    <w:sdtContent>
      <w:p w:rsidR="00BA3894" w:rsidRDefault="00BA3894">
        <w:pPr>
          <w:pStyle w:val="ac"/>
          <w:jc w:val="center"/>
        </w:pPr>
      </w:p>
      <w:p w:rsidR="00BA3894" w:rsidRDefault="009B4A0E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6D8"/>
    <w:multiLevelType w:val="multilevel"/>
    <w:tmpl w:val="D97E7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5B1227"/>
    <w:multiLevelType w:val="hybridMultilevel"/>
    <w:tmpl w:val="442E24E4"/>
    <w:lvl w:ilvl="0" w:tplc="5F1ACA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823020"/>
    <w:multiLevelType w:val="hybridMultilevel"/>
    <w:tmpl w:val="DD768D02"/>
    <w:lvl w:ilvl="0" w:tplc="2EA4D2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175060"/>
    <w:multiLevelType w:val="hybridMultilevel"/>
    <w:tmpl w:val="39748B1C"/>
    <w:lvl w:ilvl="0" w:tplc="381CE0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03678BF"/>
    <w:multiLevelType w:val="hybridMultilevel"/>
    <w:tmpl w:val="5C56C2D2"/>
    <w:lvl w:ilvl="0" w:tplc="11C28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E0"/>
    <w:rsid w:val="000B2525"/>
    <w:rsid w:val="000B7794"/>
    <w:rsid w:val="000D798C"/>
    <w:rsid w:val="000E3FE0"/>
    <w:rsid w:val="000E41C3"/>
    <w:rsid w:val="0011673F"/>
    <w:rsid w:val="001225E4"/>
    <w:rsid w:val="00123F6C"/>
    <w:rsid w:val="00140A1D"/>
    <w:rsid w:val="00152746"/>
    <w:rsid w:val="0019371D"/>
    <w:rsid w:val="001B3738"/>
    <w:rsid w:val="00206A6A"/>
    <w:rsid w:val="002864C7"/>
    <w:rsid w:val="00301E02"/>
    <w:rsid w:val="004258E8"/>
    <w:rsid w:val="004511E2"/>
    <w:rsid w:val="00494239"/>
    <w:rsid w:val="004B0DBC"/>
    <w:rsid w:val="004F7E9F"/>
    <w:rsid w:val="00584248"/>
    <w:rsid w:val="005A6306"/>
    <w:rsid w:val="0062699A"/>
    <w:rsid w:val="006D282E"/>
    <w:rsid w:val="008B5554"/>
    <w:rsid w:val="008F459F"/>
    <w:rsid w:val="00945DE7"/>
    <w:rsid w:val="009B4A0E"/>
    <w:rsid w:val="009C0B2D"/>
    <w:rsid w:val="009E3465"/>
    <w:rsid w:val="00A41DFE"/>
    <w:rsid w:val="00A44782"/>
    <w:rsid w:val="00A46EB9"/>
    <w:rsid w:val="00A6385D"/>
    <w:rsid w:val="00AE3ABB"/>
    <w:rsid w:val="00AF44CF"/>
    <w:rsid w:val="00B107EA"/>
    <w:rsid w:val="00B20697"/>
    <w:rsid w:val="00B64007"/>
    <w:rsid w:val="00B64D7C"/>
    <w:rsid w:val="00B9513D"/>
    <w:rsid w:val="00BA3894"/>
    <w:rsid w:val="00BE3F7A"/>
    <w:rsid w:val="00C529ED"/>
    <w:rsid w:val="00CB21C4"/>
    <w:rsid w:val="00CD100E"/>
    <w:rsid w:val="00CE66AD"/>
    <w:rsid w:val="00CF4354"/>
    <w:rsid w:val="00CF4CA4"/>
    <w:rsid w:val="00D22B77"/>
    <w:rsid w:val="00D563D3"/>
    <w:rsid w:val="00DC2C8C"/>
    <w:rsid w:val="00EB443D"/>
    <w:rsid w:val="00EB6A35"/>
    <w:rsid w:val="00F372EB"/>
    <w:rsid w:val="00F7512C"/>
    <w:rsid w:val="00F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EA24"/>
  <w15:docId w15:val="{632F1939-E7B7-489D-A139-ACF66F9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8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table" w:styleId="a7">
    <w:name w:val="Table Grid"/>
    <w:basedOn w:val="a1"/>
    <w:uiPriority w:val="59"/>
    <w:rsid w:val="00B6400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400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2864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4C7"/>
    <w:rPr>
      <w:rFonts w:ascii="Segoe UI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BA3894"/>
    <w:pPr>
      <w:widowControl/>
      <w:spacing w:beforeAutospacing="1" w:after="160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TML">
    <w:name w:val="HTML Preformatted"/>
    <w:basedOn w:val="a"/>
    <w:link w:val="HTML0"/>
    <w:uiPriority w:val="99"/>
    <w:unhideWhenUsed/>
    <w:qFormat/>
    <w:rsid w:val="00BA38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A3894"/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BA3894"/>
    <w:pPr>
      <w:widowControl/>
      <w:tabs>
        <w:tab w:val="center" w:pos="4677"/>
        <w:tab w:val="right" w:pos="9355"/>
      </w:tabs>
    </w:pPr>
    <w:rPr>
      <w:rFonts w:ascii="Calibri" w:eastAsia="Calibri" w:hAnsi="Calibri" w:cstheme="minorBidi"/>
      <w:color w:val="00000A"/>
      <w:sz w:val="22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A3894"/>
    <w:rPr>
      <w:rFonts w:ascii="Calibri" w:eastAsia="Calibri" w:hAnsi="Calibri" w:cstheme="minorBidi"/>
      <w:color w:val="00000A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unhideWhenUsed/>
    <w:rsid w:val="00BA38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8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Пущино</dc:creator>
  <cp:lastModifiedBy>Пользователь Windows</cp:lastModifiedBy>
  <cp:revision>11</cp:revision>
  <cp:lastPrinted>2019-03-07T06:40:00Z</cp:lastPrinted>
  <dcterms:created xsi:type="dcterms:W3CDTF">2019-03-06T06:16:00Z</dcterms:created>
  <dcterms:modified xsi:type="dcterms:W3CDTF">2019-03-07T08:10:00Z</dcterms:modified>
</cp:coreProperties>
</file>